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E97022" w:rsidRPr="00E97022" w:rsidRDefault="00E97022" w:rsidP="00E97022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E97022">
        <w:rPr>
          <w:rFonts w:cstheme="minorHAnsi"/>
          <w:b/>
          <w:sz w:val="28"/>
          <w:szCs w:val="28"/>
        </w:rPr>
        <w:t>Zastaw rejestrowy na udziałach i akcjach</w:t>
      </w:r>
    </w:p>
    <w:p w:rsidR="00702289" w:rsidRPr="002700A1" w:rsidRDefault="00702289" w:rsidP="002700A1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E97022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 xml:space="preserve">Termin: </w:t>
      </w:r>
      <w:r w:rsidR="009F1C21">
        <w:rPr>
          <w:rFonts w:cstheme="minorHAnsi"/>
          <w:b/>
          <w:bCs/>
          <w:lang w:eastAsia="pl-PL"/>
        </w:rPr>
        <w:t>1 października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A62E62">
        <w:rPr>
          <w:rFonts w:cstheme="minorHAnsi"/>
        </w:rPr>
        <w:t>szkoleniu w formie</w:t>
      </w:r>
      <w:r w:rsidR="006C6F14">
        <w:rPr>
          <w:rFonts w:cstheme="minorHAnsi"/>
        </w:rPr>
        <w:t xml:space="preserve"> </w:t>
      </w:r>
      <w:r w:rsidR="00A62E62">
        <w:rPr>
          <w:rFonts w:cstheme="minorHAnsi"/>
        </w:rPr>
        <w:t>stacjonarnej.</w:t>
      </w:r>
      <w:bookmarkStart w:id="0" w:name="_GoBack"/>
      <w:bookmarkEnd w:id="0"/>
      <w:r w:rsidR="001820C5">
        <w:rPr>
          <w:rFonts w:cstheme="minorHAnsi"/>
        </w:rPr>
        <w:t xml:space="preserve"> </w:t>
      </w:r>
      <w:r w:rsidR="004676D2">
        <w:rPr>
          <w:rFonts w:cstheme="minorHAnsi"/>
        </w:rPr>
        <w:t xml:space="preserve">Kwotę </w:t>
      </w:r>
      <w:r w:rsidR="009F1C21">
        <w:rPr>
          <w:bCs/>
        </w:rPr>
        <w:t>2190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701866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701866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uzyskania informacji o przetwarzaniu danych osobowych i uprawnieniach przysługujących zgodnie z RODO, dostępu do treści swoich danych oraz ich sprostowania, a także </w:t>
      </w: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701866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701866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701866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701866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701866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66" w:rsidRDefault="00701866" w:rsidP="00841ABC">
      <w:pPr>
        <w:spacing w:after="0" w:line="240" w:lineRule="auto"/>
      </w:pPr>
      <w:r>
        <w:separator/>
      </w:r>
    </w:p>
  </w:endnote>
  <w:endnote w:type="continuationSeparator" w:id="0">
    <w:p w:rsidR="00701866" w:rsidRDefault="00701866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66" w:rsidRDefault="00701866" w:rsidP="00841ABC">
      <w:pPr>
        <w:spacing w:after="0" w:line="240" w:lineRule="auto"/>
      </w:pPr>
      <w:r>
        <w:separator/>
      </w:r>
    </w:p>
  </w:footnote>
  <w:footnote w:type="continuationSeparator" w:id="0">
    <w:p w:rsidR="00701866" w:rsidRDefault="00701866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A71A9"/>
    <w:rsid w:val="006C1AA9"/>
    <w:rsid w:val="006C6F14"/>
    <w:rsid w:val="006F65C6"/>
    <w:rsid w:val="006F7EED"/>
    <w:rsid w:val="00701866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D1930"/>
    <w:rsid w:val="009E645B"/>
    <w:rsid w:val="009F1C21"/>
    <w:rsid w:val="00A010BC"/>
    <w:rsid w:val="00A01BDF"/>
    <w:rsid w:val="00A55AB1"/>
    <w:rsid w:val="00A571F7"/>
    <w:rsid w:val="00A62E62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26293"/>
    <w:rsid w:val="00E41AF3"/>
    <w:rsid w:val="00E7433F"/>
    <w:rsid w:val="00E8105F"/>
    <w:rsid w:val="00E97022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3480"/>
    <w:rsid w:val="006175EF"/>
    <w:rsid w:val="00625659"/>
    <w:rsid w:val="00671571"/>
    <w:rsid w:val="00675795"/>
    <w:rsid w:val="00676B46"/>
    <w:rsid w:val="00677AE2"/>
    <w:rsid w:val="00684ED5"/>
    <w:rsid w:val="006A459E"/>
    <w:rsid w:val="006A7CE2"/>
    <w:rsid w:val="00704078"/>
    <w:rsid w:val="00754A93"/>
    <w:rsid w:val="00801531"/>
    <w:rsid w:val="0080660B"/>
    <w:rsid w:val="00823CF6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223C-7148-4A92-8AB1-CEB8413C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2020-01-30T22:10:00Z</cp:lastPrinted>
  <dcterms:created xsi:type="dcterms:W3CDTF">2026-06-02T03:31:00Z</dcterms:created>
  <dcterms:modified xsi:type="dcterms:W3CDTF">2026-06-02T03:32:00Z</dcterms:modified>
</cp:coreProperties>
</file>