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107865" w:rsidRDefault="00107865" w:rsidP="00107865">
      <w:pPr>
        <w:pStyle w:val="font8"/>
        <w:jc w:val="center"/>
        <w:textAlignment w:val="baseline"/>
        <w:rPr>
          <w:rFonts w:asciiTheme="minorHAnsi" w:hAnsiTheme="minorHAnsi" w:cstheme="minorHAnsi"/>
          <w:b/>
          <w:bdr w:val="none" w:sz="0" w:space="0" w:color="auto" w:frame="1"/>
        </w:rPr>
      </w:pPr>
      <w:r w:rsidRPr="00107865">
        <w:rPr>
          <w:rFonts w:asciiTheme="minorHAnsi" w:hAnsiTheme="minorHAnsi" w:cstheme="minorHAnsi"/>
          <w:b/>
          <w:bdr w:val="none" w:sz="0" w:space="0" w:color="auto" w:frame="1"/>
        </w:rPr>
        <w:t xml:space="preserve">Operacje finansowania handlu - gwarancje bankowe, akredytywy dokumentowe, </w:t>
      </w:r>
    </w:p>
    <w:p w:rsidR="00107865" w:rsidRPr="00107865" w:rsidRDefault="00107865" w:rsidP="00107865">
      <w:pPr>
        <w:pStyle w:val="font8"/>
        <w:jc w:val="center"/>
        <w:textAlignment w:val="baseline"/>
        <w:rPr>
          <w:rFonts w:asciiTheme="minorHAnsi" w:hAnsiTheme="minorHAnsi" w:cstheme="minorHAnsi"/>
          <w:b/>
          <w:bdr w:val="none" w:sz="0" w:space="0" w:color="auto" w:frame="1"/>
        </w:rPr>
      </w:pPr>
      <w:r w:rsidRPr="00107865">
        <w:rPr>
          <w:rFonts w:asciiTheme="minorHAnsi" w:hAnsiTheme="minorHAnsi" w:cstheme="minorHAnsi"/>
          <w:b/>
          <w:bdr w:val="none" w:sz="0" w:space="0" w:color="auto" w:frame="1"/>
        </w:rPr>
        <w:t>inkasa dokumentowe</w:t>
      </w:r>
    </w:p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107865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29</w:t>
      </w:r>
      <w:bookmarkStart w:id="0" w:name="_GoBack"/>
      <w:bookmarkEnd w:id="0"/>
      <w:r w:rsidR="009B2A83">
        <w:rPr>
          <w:rFonts w:cstheme="minorHAnsi"/>
          <w:b/>
          <w:bCs/>
          <w:lang w:eastAsia="pl-PL"/>
        </w:rPr>
        <w:t xml:space="preserve"> września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9B2A83">
        <w:rPr>
          <w:rFonts w:cstheme="minorHAnsi"/>
        </w:rPr>
        <w:t>1890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697C1E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7C1E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697C1E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697C1E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697C1E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697C1E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697C1E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1E" w:rsidRDefault="00697C1E" w:rsidP="00841ABC">
      <w:pPr>
        <w:spacing w:after="0" w:line="240" w:lineRule="auto"/>
      </w:pPr>
      <w:r>
        <w:separator/>
      </w:r>
    </w:p>
  </w:endnote>
  <w:endnote w:type="continuationSeparator" w:id="0">
    <w:p w:rsidR="00697C1E" w:rsidRDefault="00697C1E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1E" w:rsidRDefault="00697C1E" w:rsidP="00841ABC">
      <w:pPr>
        <w:spacing w:after="0" w:line="240" w:lineRule="auto"/>
      </w:pPr>
      <w:r>
        <w:separator/>
      </w:r>
    </w:p>
  </w:footnote>
  <w:footnote w:type="continuationSeparator" w:id="0">
    <w:p w:rsidR="00697C1E" w:rsidRDefault="00697C1E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07865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4D353C"/>
    <w:rsid w:val="00506712"/>
    <w:rsid w:val="00507AFF"/>
    <w:rsid w:val="005163FA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97C1E"/>
    <w:rsid w:val="006A71A9"/>
    <w:rsid w:val="006B713B"/>
    <w:rsid w:val="006C1AA9"/>
    <w:rsid w:val="006C6F14"/>
    <w:rsid w:val="006D2257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B2A8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1022C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  <w:style w:type="character" w:styleId="Pogrubienie">
    <w:name w:val="Strong"/>
    <w:basedOn w:val="Domylnaczcionkaakapitu"/>
    <w:uiPriority w:val="22"/>
    <w:qFormat/>
    <w:rsid w:val="00C1022C"/>
    <w:rPr>
      <w:b/>
      <w:bCs/>
    </w:rPr>
  </w:style>
  <w:style w:type="paragraph" w:customStyle="1" w:styleId="font8">
    <w:name w:val="font_8"/>
    <w:basedOn w:val="Normalny"/>
    <w:rsid w:val="0010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6787B"/>
    <w:rsid w:val="004A3A65"/>
    <w:rsid w:val="004F4606"/>
    <w:rsid w:val="004F7E6A"/>
    <w:rsid w:val="00515D9C"/>
    <w:rsid w:val="005A0EA1"/>
    <w:rsid w:val="005E1636"/>
    <w:rsid w:val="006034D7"/>
    <w:rsid w:val="00613480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773D8F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7087-9200-4D54-BF9C-D3986DD0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2026-06-18T12:59:00Z</dcterms:created>
  <dcterms:modified xsi:type="dcterms:W3CDTF">2026-06-18T12:59:00Z</dcterms:modified>
</cp:coreProperties>
</file>